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9781"/>
        <w:gridCol w:w="7938"/>
      </w:tblGrid>
      <w:tr w:rsidR="00270A51" w:rsidRPr="001C0C61" w14:paraId="757D65CD" w14:textId="77777777" w:rsidTr="00857286">
        <w:trPr>
          <w:cantSplit/>
          <w:trHeight w:val="1079"/>
          <w:tblHeader/>
        </w:trPr>
        <w:tc>
          <w:tcPr>
            <w:tcW w:w="9781" w:type="dxa"/>
            <w:shd w:val="clear" w:color="auto" w:fill="auto"/>
            <w:vAlign w:val="bottom"/>
          </w:tcPr>
          <w:p w14:paraId="04DCC466" w14:textId="5560653E" w:rsidR="00270A51" w:rsidRPr="001C0C61" w:rsidRDefault="008424B2" w:rsidP="00270A51">
            <w:pPr>
              <w:pStyle w:val="Title"/>
              <w:rPr>
                <w:rStyle w:val="DocTitle"/>
                <w:lang w:val="en-AU"/>
              </w:rPr>
            </w:pPr>
            <w:r w:rsidRPr="001C0C61">
              <w:rPr>
                <w:rStyle w:val="DocTitle"/>
                <w:lang w:val="en-AU"/>
              </w:rPr>
              <w:t xml:space="preserve">Maternity </w:t>
            </w:r>
            <w:r w:rsidR="006F7CBC">
              <w:rPr>
                <w:rStyle w:val="DocTitle"/>
                <w:lang w:val="en-AU"/>
              </w:rPr>
              <w:t>Service Review</w:t>
            </w:r>
          </w:p>
          <w:p w14:paraId="24672418" w14:textId="4DAEF0D3" w:rsidR="00270A51" w:rsidRPr="001C0C61" w:rsidRDefault="008424B2" w:rsidP="00270A51">
            <w:pPr>
              <w:pStyle w:val="Subtitle"/>
              <w:rPr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 w:rsidR="00857286">
              <w:rPr>
                <w:rStyle w:val="DocSubTitle"/>
                <w:lang w:val="en-AU"/>
              </w:rPr>
              <w:t>Schedule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857286">
              <w:rPr>
                <w:rStyle w:val="DocSubTitle"/>
                <w:lang w:val="en-AU"/>
              </w:rPr>
              <w:t>–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DE6FD8">
              <w:rPr>
                <w:rStyle w:val="DocSubTitle"/>
                <w:lang w:val="en-AU"/>
              </w:rPr>
              <w:t>Example 2</w:t>
            </w:r>
            <w:r w:rsidR="00FB7CB4">
              <w:rPr>
                <w:rStyle w:val="DocSubTitle"/>
                <w:lang w:val="en-AU"/>
              </w:rPr>
              <w:t xml:space="preserve"> –Hub and outreach site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23E0788C" w14:textId="77777777" w:rsidR="00270A51" w:rsidRPr="001C0C61" w:rsidRDefault="00270A51" w:rsidP="00270A51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66B76C98" w14:textId="77777777" w:rsidR="00993010" w:rsidRPr="001C0C61" w:rsidRDefault="00993010" w:rsidP="00270A51">
      <w:pPr>
        <w:rPr>
          <w:lang w:val="en-AU"/>
        </w:rPr>
        <w:sectPr w:rsidR="00993010" w:rsidRPr="001C0C61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5FD551A" w14:textId="22B6A635" w:rsidR="00C648F2" w:rsidRDefault="00C648F2" w:rsidP="000B66C9">
      <w:pPr>
        <w:pStyle w:val="BodyText"/>
        <w:spacing w:line="276" w:lineRule="auto"/>
        <w:rPr>
          <w:b/>
          <w:lang w:val="en-AU"/>
        </w:rPr>
      </w:pPr>
    </w:p>
    <w:tbl>
      <w:tblPr>
        <w:tblStyle w:val="TealGridTable"/>
        <w:tblW w:w="9634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078"/>
        <w:gridCol w:w="1843"/>
        <w:gridCol w:w="4253"/>
        <w:gridCol w:w="1842"/>
      </w:tblGrid>
      <w:tr w:rsidR="00D62198" w:rsidRPr="00A64871" w14:paraId="11049E87" w14:textId="77777777" w:rsidTr="00BC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8" w:type="dxa"/>
            <w:tcBorders>
              <w:bottom w:val="single" w:sz="4" w:space="0" w:color="0F9AA1"/>
            </w:tcBorders>
          </w:tcPr>
          <w:p w14:paraId="76BFF88D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1078" w:type="dxa"/>
            <w:tcBorders>
              <w:bottom w:val="single" w:sz="4" w:space="0" w:color="0F9AA1"/>
            </w:tcBorders>
          </w:tcPr>
          <w:p w14:paraId="3DAF250C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1843" w:type="dxa"/>
            <w:tcBorders>
              <w:bottom w:val="single" w:sz="4" w:space="0" w:color="0F9AA1"/>
            </w:tcBorders>
          </w:tcPr>
          <w:p w14:paraId="032CFF86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</w:tcPr>
          <w:p w14:paraId="70537A10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</w:tcPr>
          <w:p w14:paraId="4D7EB578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DE6FD8" w:rsidRPr="003D3C56" w14:paraId="1EAAC245" w14:textId="77777777" w:rsidTr="00BC08ED">
        <w:tc>
          <w:tcPr>
            <w:tcW w:w="618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79426407" w14:textId="204C2F38" w:rsidR="00DE6FD8" w:rsidRPr="003D3C56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8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03044939" w14:textId="77777777" w:rsidR="00DE6FD8" w:rsidRPr="003D3C56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Tues</w:t>
            </w: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5679B9BE" w14:textId="77777777" w:rsidR="00DE6FD8" w:rsidRPr="006D7BC5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16D7840C" w14:textId="590854DF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Travel </w:t>
            </w:r>
            <w:bookmarkStart w:id="0" w:name="_GoBack"/>
            <w:bookmarkEnd w:id="0"/>
            <w:r w:rsidRPr="000B66C9">
              <w:rPr>
                <w:rFonts w:cs="Arial"/>
                <w:sz w:val="20"/>
                <w:szCs w:val="20"/>
                <w:lang w:val="en-AU"/>
              </w:rPr>
              <w:t xml:space="preserve">to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64F1788E" w14:textId="77777777" w:rsidR="00DE6FD8" w:rsidRPr="003D3C56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DE6FD8" w:rsidRPr="000B66C9" w14:paraId="4E59461E" w14:textId="77777777" w:rsidTr="00BC08ED">
        <w:tc>
          <w:tcPr>
            <w:tcW w:w="618" w:type="dxa"/>
            <w:shd w:val="clear" w:color="auto" w:fill="B4C6E7" w:themeFill="accent1" w:themeFillTint="66"/>
          </w:tcPr>
          <w:p w14:paraId="17EB8D03" w14:textId="41D168C9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428D6B8E" w14:textId="77777777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Wed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663FAA8" w14:textId="77777777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8:00am – 9:00am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0493D13B" w14:textId="455A0A05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 facilitator and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[HHS 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contact person]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5CE81E0" w14:textId="77777777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3F85C14B" w14:textId="77777777" w:rsidTr="00BC08ED">
        <w:tc>
          <w:tcPr>
            <w:tcW w:w="1696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724E0AC0" w14:textId="729E22F7" w:rsidR="005B2F23" w:rsidRDefault="00DE6FD8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="005B2F23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2894461F" w14:textId="56D58A6D" w:rsidR="005B2F23" w:rsidRPr="000B66C9" w:rsidRDefault="00EB2CBD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[</w:t>
            </w:r>
            <w:r w:rsidR="005B2F23" w:rsidRPr="00D62198">
              <w:rPr>
                <w:rFonts w:cs="Arial"/>
                <w:color w:val="auto"/>
                <w:sz w:val="20"/>
                <w:szCs w:val="20"/>
                <w:lang w:val="en-AU"/>
              </w:rPr>
              <w:t>room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B52D6FF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9:00am – 11:00am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140ED64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Women with babies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83EE28C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Morning tea</w:t>
            </w:r>
          </w:p>
        </w:tc>
      </w:tr>
      <w:tr w:rsidR="005B2F23" w:rsidRPr="000B66C9" w14:paraId="7DB8EA1F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231574AD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0929E239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11:00 – 11:30am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26D8623A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aps/>
                <w:color w:val="auto"/>
                <w:sz w:val="20"/>
                <w:szCs w:val="20"/>
              </w:rPr>
            </w:pPr>
            <w:r w:rsidRPr="000B66C9">
              <w:rPr>
                <w:caps/>
                <w:color w:val="auto"/>
                <w:sz w:val="20"/>
                <w:szCs w:val="20"/>
              </w:rPr>
              <w:t xml:space="preserve">Break 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563D036A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B2F23" w:rsidRPr="000B66C9" w14:paraId="0DBDB981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5FFFF1AA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78E6E1B8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11:30am – 1:30pm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4C6E3D50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Community members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C330E70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L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unch</w:t>
            </w:r>
          </w:p>
        </w:tc>
      </w:tr>
      <w:tr w:rsidR="005B2F23" w:rsidRPr="000B66C9" w14:paraId="5B787F70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1A527A73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93060DF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1:30pm – 2:00pm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000135B7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 xml:space="preserve">BREAK 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97653C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57341399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64C82CC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0F9AA1"/>
              <w:bottom w:val="single" w:sz="4" w:space="0" w:color="0F9AA1"/>
              <w:right w:val="single" w:sz="4" w:space="0" w:color="0F9AA1"/>
            </w:tcBorders>
            <w:shd w:val="clear" w:color="auto" w:fill="B4C6E7" w:themeFill="accent1" w:themeFillTint="66"/>
          </w:tcPr>
          <w:p w14:paraId="6E6A7E8B" w14:textId="77777777" w:rsidR="005B2F23" w:rsidRPr="00C648F2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648F2">
              <w:rPr>
                <w:rFonts w:cs="Arial"/>
                <w:color w:val="auto"/>
                <w:sz w:val="20"/>
                <w:szCs w:val="20"/>
                <w:lang w:val="en-AU"/>
              </w:rPr>
              <w:t>2:00pm –4:00pm</w:t>
            </w:r>
          </w:p>
        </w:tc>
        <w:tc>
          <w:tcPr>
            <w:tcW w:w="4253" w:type="dxa"/>
            <w:tcBorders>
              <w:top w:val="single" w:sz="4" w:space="0" w:color="0F9AA1"/>
              <w:left w:val="single" w:sz="4" w:space="0" w:color="0F9AA1"/>
              <w:bottom w:val="single" w:sz="4" w:space="0" w:color="0F9AA1"/>
              <w:right w:val="single" w:sz="4" w:space="0" w:color="0F9AA1"/>
            </w:tcBorders>
            <w:shd w:val="clear" w:color="auto" w:fill="B4C6E7" w:themeFill="accent1" w:themeFillTint="66"/>
          </w:tcPr>
          <w:p w14:paraId="068599CE" w14:textId="19A09CA2" w:rsidR="005B2F23" w:rsidRPr="00C648F2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648F2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Clinicians (1) </w:t>
            </w:r>
            <w:r w:rsidR="00FB7CB4">
              <w:rPr>
                <w:rFonts w:cs="Arial"/>
                <w:color w:val="auto"/>
                <w:sz w:val="20"/>
                <w:szCs w:val="20"/>
                <w:lang w:val="en-AU"/>
              </w:rPr>
              <w:t>[</w:t>
            </w:r>
            <w:r w:rsidR="00FB7CB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HHS Hub facility</w:t>
            </w:r>
            <w:r w:rsidR="00FB7CB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1842" w:type="dxa"/>
            <w:tcBorders>
              <w:top w:val="single" w:sz="4" w:space="0" w:color="0F9AA1"/>
              <w:left w:val="single" w:sz="4" w:space="0" w:color="0F9AA1"/>
              <w:bottom w:val="single" w:sz="4" w:space="0" w:color="0F9AA1"/>
            </w:tcBorders>
            <w:shd w:val="clear" w:color="auto" w:fill="B4C6E7" w:themeFill="accent1" w:themeFillTint="66"/>
          </w:tcPr>
          <w:p w14:paraId="4E6A1853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Afternoon tea</w:t>
            </w:r>
          </w:p>
        </w:tc>
      </w:tr>
      <w:tr w:rsidR="005B2F23" w:rsidRPr="000B66C9" w14:paraId="5E87FE59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6047D79C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0F9AA1"/>
            </w:tcBorders>
            <w:shd w:val="clear" w:color="auto" w:fill="B4C6E7" w:themeFill="accent1" w:themeFillTint="66"/>
          </w:tcPr>
          <w:p w14:paraId="3F275536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4:00pm – 4:30pm</w:t>
            </w:r>
          </w:p>
        </w:tc>
        <w:tc>
          <w:tcPr>
            <w:tcW w:w="4253" w:type="dxa"/>
            <w:tcBorders>
              <w:top w:val="single" w:sz="4" w:space="0" w:color="0F9AA1"/>
            </w:tcBorders>
            <w:shd w:val="clear" w:color="auto" w:fill="B4C6E7" w:themeFill="accent1" w:themeFillTint="66"/>
          </w:tcPr>
          <w:p w14:paraId="62FCD4C7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BREAK</w:t>
            </w:r>
          </w:p>
        </w:tc>
        <w:tc>
          <w:tcPr>
            <w:tcW w:w="1842" w:type="dxa"/>
            <w:tcBorders>
              <w:top w:val="single" w:sz="4" w:space="0" w:color="0F9AA1"/>
            </w:tcBorders>
            <w:shd w:val="clear" w:color="auto" w:fill="B4C6E7" w:themeFill="accent1" w:themeFillTint="66"/>
          </w:tcPr>
          <w:p w14:paraId="187BC02B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37D115A1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780347A7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0E0D16C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4:30pm – 5:30pm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3BCEEA89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RFDS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C085C7E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5FD8A1B6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506B4A62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F117914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4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:30pm –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5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:30pm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1C5EC830" w14:textId="18C07DE6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B329DB2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3C15C731" w14:textId="77777777" w:rsidTr="00BC08ED">
        <w:tc>
          <w:tcPr>
            <w:tcW w:w="1696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BEAB95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6D4C62D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5:30pm – 6:30pm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BC36D17" w14:textId="2BAAAC02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33CBC6F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7259F256" w14:textId="77777777" w:rsidTr="00BC08ED">
        <w:tc>
          <w:tcPr>
            <w:tcW w:w="618" w:type="dxa"/>
            <w:shd w:val="clear" w:color="auto" w:fill="FFC000" w:themeFill="accent4"/>
          </w:tcPr>
          <w:p w14:paraId="2A87669D" w14:textId="22529683" w:rsidR="00C648F2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8" w:type="dxa"/>
            <w:shd w:val="clear" w:color="auto" w:fill="FFC000" w:themeFill="accent4"/>
          </w:tcPr>
          <w:p w14:paraId="27785746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Thur</w:t>
            </w:r>
          </w:p>
        </w:tc>
        <w:tc>
          <w:tcPr>
            <w:tcW w:w="1843" w:type="dxa"/>
            <w:shd w:val="clear" w:color="auto" w:fill="FFC000" w:themeFill="accent4"/>
          </w:tcPr>
          <w:p w14:paraId="4EB8E1C9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7:00am – 8:30am</w:t>
            </w:r>
          </w:p>
        </w:tc>
        <w:tc>
          <w:tcPr>
            <w:tcW w:w="4253" w:type="dxa"/>
            <w:shd w:val="clear" w:color="auto" w:fill="FFC000" w:themeFill="accent4"/>
          </w:tcPr>
          <w:p w14:paraId="25BAAF31" w14:textId="21071CDC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Travel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HHS Hub facility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to 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outreach site]</w:t>
            </w:r>
          </w:p>
        </w:tc>
        <w:tc>
          <w:tcPr>
            <w:tcW w:w="1842" w:type="dxa"/>
            <w:shd w:val="clear" w:color="auto" w:fill="FFC000" w:themeFill="accent4"/>
          </w:tcPr>
          <w:p w14:paraId="05DFB61C" w14:textId="54F3A093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106076D" w14:textId="77777777" w:rsidTr="00BC08ED">
        <w:tc>
          <w:tcPr>
            <w:tcW w:w="618" w:type="dxa"/>
            <w:shd w:val="clear" w:color="auto" w:fill="B4C6E7" w:themeFill="accent1" w:themeFillTint="66"/>
          </w:tcPr>
          <w:p w14:paraId="7FB2C6D9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B4C6E7" w:themeFill="accent1" w:themeFillTint="66"/>
          </w:tcPr>
          <w:p w14:paraId="08836B8C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4C17EF3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9:00am – 10:00am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7E3006BE" w14:textId="261A59E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(Team 1)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37F9865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F451CBF" w14:textId="77777777" w:rsidTr="00BC08ED">
        <w:tc>
          <w:tcPr>
            <w:tcW w:w="618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F57A4EE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05F3179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EF9E844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9:00am – 10:00 am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4505578" w14:textId="0756C54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  <w:r w:rsidR="00DE6FD8"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(Team 2)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8EB8B1F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37ADF7F5" w14:textId="77777777" w:rsidTr="00BC08ED">
        <w:tc>
          <w:tcPr>
            <w:tcW w:w="618" w:type="dxa"/>
            <w:shd w:val="clear" w:color="auto" w:fill="FFC000" w:themeFill="accent4"/>
          </w:tcPr>
          <w:p w14:paraId="096CA83A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FFC000" w:themeFill="accent4"/>
          </w:tcPr>
          <w:p w14:paraId="287E6E92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14:paraId="1564A50B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11:00am–12:30pm</w:t>
            </w:r>
          </w:p>
        </w:tc>
        <w:tc>
          <w:tcPr>
            <w:tcW w:w="4253" w:type="dxa"/>
            <w:shd w:val="clear" w:color="auto" w:fill="FFC000" w:themeFill="accent4"/>
          </w:tcPr>
          <w:p w14:paraId="511C4DD8" w14:textId="7D944EC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Travel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Rural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outreach site]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to 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</w:p>
        </w:tc>
        <w:tc>
          <w:tcPr>
            <w:tcW w:w="1842" w:type="dxa"/>
            <w:shd w:val="clear" w:color="auto" w:fill="FFC000" w:themeFill="accent4"/>
          </w:tcPr>
          <w:p w14:paraId="45E32FCF" w14:textId="21640F7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311176D" w14:textId="77777777" w:rsidTr="00BC08ED">
        <w:tc>
          <w:tcPr>
            <w:tcW w:w="618" w:type="dxa"/>
            <w:shd w:val="clear" w:color="auto" w:fill="B4C6E7" w:themeFill="accent1" w:themeFillTint="66"/>
          </w:tcPr>
          <w:p w14:paraId="280E5117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B4C6E7" w:themeFill="accent1" w:themeFillTint="66"/>
          </w:tcPr>
          <w:p w14:paraId="4849A616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4C7585D0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12:30pm –1:00pm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539B6503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BREAK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B7F05E0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5350DC8" w14:textId="77777777" w:rsidTr="00BC08ED">
        <w:tc>
          <w:tcPr>
            <w:tcW w:w="1696" w:type="dxa"/>
            <w:gridSpan w:val="2"/>
            <w:vMerge w:val="restart"/>
            <w:shd w:val="clear" w:color="auto" w:fill="B4C6E7" w:themeFill="accent1" w:themeFillTint="66"/>
          </w:tcPr>
          <w:p w14:paraId="1D329D2A" w14:textId="21390B82" w:rsidR="00D62198" w:rsidRDefault="00DE6FD8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="00D62198">
              <w:rPr>
                <w:rFonts w:cs="Arial"/>
                <w:color w:val="auto"/>
                <w:sz w:val="20"/>
                <w:szCs w:val="20"/>
                <w:lang w:val="en-AU"/>
              </w:rPr>
              <w:t>-</w:t>
            </w:r>
          </w:p>
          <w:p w14:paraId="16CD56BF" w14:textId="11B9E2FA" w:rsidR="00D62198" w:rsidRPr="000B66C9" w:rsidRDefault="00EB2CBD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[R</w:t>
            </w:r>
            <w:r w:rsidR="00D62198" w:rsidRPr="00D62198">
              <w:rPr>
                <w:rFonts w:cs="Arial"/>
                <w:color w:val="auto"/>
                <w:sz w:val="20"/>
                <w:szCs w:val="20"/>
                <w:lang w:val="en-AU"/>
              </w:rPr>
              <w:t>oom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]</w:t>
            </w:r>
            <w:r w:rsidR="00D62198" w:rsidRPr="00D6219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E858D1D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1:00pm – 3:00pm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4483866C" w14:textId="3D9FB8BC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HHS C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linicians </w:t>
            </w:r>
            <w:r w:rsidR="00617223">
              <w:rPr>
                <w:rFonts w:cs="Arial"/>
                <w:color w:val="auto"/>
                <w:sz w:val="20"/>
                <w:szCs w:val="20"/>
                <w:lang w:val="en-AU"/>
              </w:rPr>
              <w:t>(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2</w:t>
            </w:r>
            <w:r w:rsidR="00617223">
              <w:rPr>
                <w:rFonts w:cs="Arial"/>
                <w:color w:val="auto"/>
                <w:sz w:val="20"/>
                <w:szCs w:val="20"/>
                <w:lang w:val="en-AU"/>
              </w:rPr>
              <w:t>)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HHS Hub facility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4C8C4DD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Lunch</w:t>
            </w:r>
          </w:p>
        </w:tc>
      </w:tr>
      <w:tr w:rsidR="00D62198" w:rsidRPr="000B66C9" w14:paraId="36AA58E4" w14:textId="77777777" w:rsidTr="00BC08ED">
        <w:tc>
          <w:tcPr>
            <w:tcW w:w="1696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4A24C47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155361B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3:00pm – 5:00pm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D097C60" w14:textId="24B4C2A4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Meet with HHS Executive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FF57585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Afternoon tea</w:t>
            </w:r>
          </w:p>
        </w:tc>
      </w:tr>
      <w:tr w:rsidR="00D62198" w:rsidRPr="006D7BC5" w14:paraId="7F18907E" w14:textId="77777777" w:rsidTr="00BC08ED">
        <w:tc>
          <w:tcPr>
            <w:tcW w:w="618" w:type="dxa"/>
            <w:shd w:val="clear" w:color="auto" w:fill="FFC000" w:themeFill="accent4"/>
          </w:tcPr>
          <w:p w14:paraId="4020FA1F" w14:textId="77777777" w:rsidR="00C648F2" w:rsidRPr="003D3C56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FFC000" w:themeFill="accent4"/>
          </w:tcPr>
          <w:p w14:paraId="4C284231" w14:textId="77777777" w:rsidR="00C648F2" w:rsidRPr="003D3C56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14:paraId="3F801DDA" w14:textId="77777777" w:rsidR="00C648F2" w:rsidRPr="006D7BC5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6D7BC5">
              <w:rPr>
                <w:rFonts w:cs="Arial"/>
                <w:sz w:val="20"/>
                <w:szCs w:val="20"/>
                <w:lang w:val="en-AU"/>
              </w:rPr>
              <w:t>5:30pm – 6:00pm</w:t>
            </w:r>
          </w:p>
        </w:tc>
        <w:tc>
          <w:tcPr>
            <w:tcW w:w="4253" w:type="dxa"/>
            <w:shd w:val="clear" w:color="auto" w:fill="FFC000" w:themeFill="accent4"/>
          </w:tcPr>
          <w:p w14:paraId="31061C0C" w14:textId="2A3F4A0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842" w:type="dxa"/>
            <w:shd w:val="clear" w:color="auto" w:fill="FFC000" w:themeFill="accent4"/>
          </w:tcPr>
          <w:p w14:paraId="526EC8C2" w14:textId="77777777" w:rsidR="00C648F2" w:rsidRPr="006D7BC5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5412F7F9" w14:textId="77777777" w:rsidR="00C648F2" w:rsidRDefault="00C648F2" w:rsidP="000B66C9">
      <w:pPr>
        <w:pStyle w:val="BodyText"/>
        <w:spacing w:line="276" w:lineRule="auto"/>
        <w:rPr>
          <w:b/>
          <w:lang w:val="en-AU"/>
        </w:rPr>
      </w:pPr>
    </w:p>
    <w:sectPr w:rsidR="00C648F2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2543" w14:textId="77777777" w:rsidR="004F5C49" w:rsidRDefault="004F5C49" w:rsidP="008B6886">
      <w:pPr>
        <w:spacing w:after="0" w:line="240" w:lineRule="auto"/>
      </w:pPr>
      <w:r>
        <w:separator/>
      </w:r>
    </w:p>
  </w:endnote>
  <w:endnote w:type="continuationSeparator" w:id="0">
    <w:p w14:paraId="422D7763" w14:textId="77777777" w:rsidR="004F5C49" w:rsidRDefault="004F5C49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C10F" w14:textId="77777777" w:rsidR="008D4532" w:rsidRDefault="008D4532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76AE2" wp14:editId="7ECC13E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62365EB" wp14:editId="4709D7CA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8D4532" w:rsidRPr="00BC7013" w14:paraId="0D089795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0771DB3" w14:textId="77777777" w:rsidR="008D4532" w:rsidRPr="00BC7013" w:rsidRDefault="008D4532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34BB35B8" w14:textId="77777777" w:rsidR="008D4532" w:rsidRPr="00BC7013" w:rsidRDefault="008D4532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1DABEA66" w14:textId="077475AC" w:rsidR="008D4532" w:rsidRPr="00BC7013" w:rsidRDefault="008D4532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E93D40" w:rsidRPr="00E93D40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0B66C9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74C1887" w14:textId="77777777" w:rsidR="008D4532" w:rsidRDefault="008D4532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6244" w14:textId="77777777" w:rsidR="004F5C49" w:rsidRDefault="004F5C49" w:rsidP="008B6886">
      <w:pPr>
        <w:spacing w:after="0" w:line="240" w:lineRule="auto"/>
      </w:pPr>
      <w:r>
        <w:separator/>
      </w:r>
    </w:p>
  </w:footnote>
  <w:footnote w:type="continuationSeparator" w:id="0">
    <w:p w14:paraId="2075FBED" w14:textId="77777777" w:rsidR="004F5C49" w:rsidRDefault="004F5C49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6ACE" w14:textId="1BC48910" w:rsidR="008D4532" w:rsidRDefault="008D4532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C0C2A9D" wp14:editId="59CBC0C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78AF2971" wp14:editId="72D5D91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8366" w14:textId="33A4DF9E" w:rsidR="008D4532" w:rsidRDefault="004F5C49" w:rsidP="00273977">
    <w:pPr>
      <w:pStyle w:val="Header"/>
      <w:tabs>
        <w:tab w:val="clear" w:pos="4320"/>
        <w:tab w:val="clear" w:pos="8640"/>
        <w:tab w:val="left" w:pos="1569"/>
      </w:tabs>
    </w:pPr>
    <w:sdt>
      <w:sdtPr>
        <w:id w:val="-13711406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AD5D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4532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5FA83E1E" wp14:editId="5463E7A7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32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7BADAF2" wp14:editId="766E314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26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18"/>
  </w:num>
  <w:num w:numId="32">
    <w:abstractNumId w:val="10"/>
  </w:num>
  <w:num w:numId="33">
    <w:abstractNumId w:val="17"/>
  </w:num>
  <w:num w:numId="34">
    <w:abstractNumId w:val="24"/>
  </w:num>
  <w:num w:numId="35">
    <w:abstractNumId w:val="15"/>
  </w:num>
  <w:num w:numId="36">
    <w:abstractNumId w:val="1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5B1D"/>
    <w:rsid w:val="000731F5"/>
    <w:rsid w:val="000754ED"/>
    <w:rsid w:val="00084F05"/>
    <w:rsid w:val="000873BC"/>
    <w:rsid w:val="000961FB"/>
    <w:rsid w:val="000B4030"/>
    <w:rsid w:val="000B5115"/>
    <w:rsid w:val="000B66C9"/>
    <w:rsid w:val="000D1829"/>
    <w:rsid w:val="000D5010"/>
    <w:rsid w:val="000D60CB"/>
    <w:rsid w:val="000E6816"/>
    <w:rsid w:val="000F39D6"/>
    <w:rsid w:val="001129DC"/>
    <w:rsid w:val="00131299"/>
    <w:rsid w:val="00135120"/>
    <w:rsid w:val="00135493"/>
    <w:rsid w:val="001552D6"/>
    <w:rsid w:val="001557B5"/>
    <w:rsid w:val="00160612"/>
    <w:rsid w:val="00165381"/>
    <w:rsid w:val="0016552D"/>
    <w:rsid w:val="00184988"/>
    <w:rsid w:val="001A53C2"/>
    <w:rsid w:val="001A68EE"/>
    <w:rsid w:val="001C0C61"/>
    <w:rsid w:val="001C548D"/>
    <w:rsid w:val="001D3B55"/>
    <w:rsid w:val="001D6D47"/>
    <w:rsid w:val="001F49EA"/>
    <w:rsid w:val="0020069C"/>
    <w:rsid w:val="00203BBD"/>
    <w:rsid w:val="002078F4"/>
    <w:rsid w:val="002132E2"/>
    <w:rsid w:val="002150F0"/>
    <w:rsid w:val="0022251A"/>
    <w:rsid w:val="002332A1"/>
    <w:rsid w:val="00237BF1"/>
    <w:rsid w:val="00237CAA"/>
    <w:rsid w:val="00242AB5"/>
    <w:rsid w:val="0024407D"/>
    <w:rsid w:val="00256524"/>
    <w:rsid w:val="00262439"/>
    <w:rsid w:val="00270A51"/>
    <w:rsid w:val="0027123F"/>
    <w:rsid w:val="00271A5A"/>
    <w:rsid w:val="00273977"/>
    <w:rsid w:val="002C34B6"/>
    <w:rsid w:val="002C7460"/>
    <w:rsid w:val="002E0041"/>
    <w:rsid w:val="002E7BEF"/>
    <w:rsid w:val="002F4DC8"/>
    <w:rsid w:val="0032288A"/>
    <w:rsid w:val="00323815"/>
    <w:rsid w:val="00331C98"/>
    <w:rsid w:val="00340F00"/>
    <w:rsid w:val="00346726"/>
    <w:rsid w:val="00360B3E"/>
    <w:rsid w:val="00361C7F"/>
    <w:rsid w:val="003624C6"/>
    <w:rsid w:val="00380869"/>
    <w:rsid w:val="00397499"/>
    <w:rsid w:val="003A475B"/>
    <w:rsid w:val="003B020F"/>
    <w:rsid w:val="003B3059"/>
    <w:rsid w:val="003C758B"/>
    <w:rsid w:val="003D3C56"/>
    <w:rsid w:val="00415B83"/>
    <w:rsid w:val="00420197"/>
    <w:rsid w:val="00446305"/>
    <w:rsid w:val="00453C53"/>
    <w:rsid w:val="00456773"/>
    <w:rsid w:val="00473420"/>
    <w:rsid w:val="00492CA1"/>
    <w:rsid w:val="00493844"/>
    <w:rsid w:val="004A3EEF"/>
    <w:rsid w:val="004B54AD"/>
    <w:rsid w:val="004D484B"/>
    <w:rsid w:val="004D5176"/>
    <w:rsid w:val="004F5C49"/>
    <w:rsid w:val="004F6A2F"/>
    <w:rsid w:val="00503BAC"/>
    <w:rsid w:val="00505107"/>
    <w:rsid w:val="0051320B"/>
    <w:rsid w:val="00535528"/>
    <w:rsid w:val="005441E0"/>
    <w:rsid w:val="00554D06"/>
    <w:rsid w:val="0055694D"/>
    <w:rsid w:val="005606E8"/>
    <w:rsid w:val="0056314E"/>
    <w:rsid w:val="00565B75"/>
    <w:rsid w:val="005679D1"/>
    <w:rsid w:val="00586AC6"/>
    <w:rsid w:val="005A67C6"/>
    <w:rsid w:val="005B2F23"/>
    <w:rsid w:val="005B4D0D"/>
    <w:rsid w:val="005C4745"/>
    <w:rsid w:val="005D5142"/>
    <w:rsid w:val="005F450D"/>
    <w:rsid w:val="00600CAA"/>
    <w:rsid w:val="00613804"/>
    <w:rsid w:val="00617223"/>
    <w:rsid w:val="00620433"/>
    <w:rsid w:val="00630B52"/>
    <w:rsid w:val="00633B3C"/>
    <w:rsid w:val="00671C32"/>
    <w:rsid w:val="006743A6"/>
    <w:rsid w:val="0067556F"/>
    <w:rsid w:val="00677E4D"/>
    <w:rsid w:val="00690B2C"/>
    <w:rsid w:val="006D1C08"/>
    <w:rsid w:val="006D36EC"/>
    <w:rsid w:val="006D6847"/>
    <w:rsid w:val="006D70B7"/>
    <w:rsid w:val="006D7BC5"/>
    <w:rsid w:val="006F02CB"/>
    <w:rsid w:val="006F66C7"/>
    <w:rsid w:val="006F7CBC"/>
    <w:rsid w:val="007053B2"/>
    <w:rsid w:val="00706C6C"/>
    <w:rsid w:val="007152AF"/>
    <w:rsid w:val="00715383"/>
    <w:rsid w:val="007161E6"/>
    <w:rsid w:val="00736D37"/>
    <w:rsid w:val="00736E7C"/>
    <w:rsid w:val="00743032"/>
    <w:rsid w:val="00747509"/>
    <w:rsid w:val="00750050"/>
    <w:rsid w:val="0075179E"/>
    <w:rsid w:val="007919E5"/>
    <w:rsid w:val="00791B47"/>
    <w:rsid w:val="00795229"/>
    <w:rsid w:val="007A612E"/>
    <w:rsid w:val="007B203F"/>
    <w:rsid w:val="007B3685"/>
    <w:rsid w:val="007B7730"/>
    <w:rsid w:val="007D4505"/>
    <w:rsid w:val="007E548B"/>
    <w:rsid w:val="00803BD2"/>
    <w:rsid w:val="0081466D"/>
    <w:rsid w:val="0081634A"/>
    <w:rsid w:val="00842121"/>
    <w:rsid w:val="008424B2"/>
    <w:rsid w:val="00844910"/>
    <w:rsid w:val="008455D6"/>
    <w:rsid w:val="0085266B"/>
    <w:rsid w:val="00857286"/>
    <w:rsid w:val="0086091A"/>
    <w:rsid w:val="008635B8"/>
    <w:rsid w:val="00863DBD"/>
    <w:rsid w:val="00870A4D"/>
    <w:rsid w:val="00887E48"/>
    <w:rsid w:val="00893550"/>
    <w:rsid w:val="008B588D"/>
    <w:rsid w:val="008B6886"/>
    <w:rsid w:val="008C274B"/>
    <w:rsid w:val="008D4532"/>
    <w:rsid w:val="008F5118"/>
    <w:rsid w:val="008F5339"/>
    <w:rsid w:val="0093352B"/>
    <w:rsid w:val="00941778"/>
    <w:rsid w:val="009805C1"/>
    <w:rsid w:val="009834FD"/>
    <w:rsid w:val="00993010"/>
    <w:rsid w:val="009930D5"/>
    <w:rsid w:val="00995BD4"/>
    <w:rsid w:val="009978AB"/>
    <w:rsid w:val="009B0172"/>
    <w:rsid w:val="009B7399"/>
    <w:rsid w:val="009E4755"/>
    <w:rsid w:val="009F09A1"/>
    <w:rsid w:val="009F475B"/>
    <w:rsid w:val="009F5415"/>
    <w:rsid w:val="00A00C20"/>
    <w:rsid w:val="00A00D13"/>
    <w:rsid w:val="00A11571"/>
    <w:rsid w:val="00A118B7"/>
    <w:rsid w:val="00A236D1"/>
    <w:rsid w:val="00A35A86"/>
    <w:rsid w:val="00A37011"/>
    <w:rsid w:val="00A46719"/>
    <w:rsid w:val="00A47AF1"/>
    <w:rsid w:val="00A47FA4"/>
    <w:rsid w:val="00A51794"/>
    <w:rsid w:val="00A54635"/>
    <w:rsid w:val="00A57365"/>
    <w:rsid w:val="00A63A9B"/>
    <w:rsid w:val="00A64871"/>
    <w:rsid w:val="00A65E7C"/>
    <w:rsid w:val="00A77925"/>
    <w:rsid w:val="00A84C39"/>
    <w:rsid w:val="00A91A36"/>
    <w:rsid w:val="00A96995"/>
    <w:rsid w:val="00AB68FC"/>
    <w:rsid w:val="00AC6816"/>
    <w:rsid w:val="00AD3A83"/>
    <w:rsid w:val="00AE69FE"/>
    <w:rsid w:val="00AF561A"/>
    <w:rsid w:val="00AF7F4F"/>
    <w:rsid w:val="00B02814"/>
    <w:rsid w:val="00B117AA"/>
    <w:rsid w:val="00B2799D"/>
    <w:rsid w:val="00B3081F"/>
    <w:rsid w:val="00B30A41"/>
    <w:rsid w:val="00B33D26"/>
    <w:rsid w:val="00B43D85"/>
    <w:rsid w:val="00B45F5C"/>
    <w:rsid w:val="00B550CC"/>
    <w:rsid w:val="00B6137E"/>
    <w:rsid w:val="00B654F7"/>
    <w:rsid w:val="00B8719A"/>
    <w:rsid w:val="00BB1B63"/>
    <w:rsid w:val="00BC08ED"/>
    <w:rsid w:val="00BC7013"/>
    <w:rsid w:val="00BD0A4D"/>
    <w:rsid w:val="00BD49FF"/>
    <w:rsid w:val="00BD4D4A"/>
    <w:rsid w:val="00BD5F09"/>
    <w:rsid w:val="00BE1D68"/>
    <w:rsid w:val="00BE33C4"/>
    <w:rsid w:val="00BE39CC"/>
    <w:rsid w:val="00BF55A8"/>
    <w:rsid w:val="00C130CF"/>
    <w:rsid w:val="00C142B0"/>
    <w:rsid w:val="00C32A6F"/>
    <w:rsid w:val="00C33B44"/>
    <w:rsid w:val="00C341B8"/>
    <w:rsid w:val="00C53FB0"/>
    <w:rsid w:val="00C57AE0"/>
    <w:rsid w:val="00C648F2"/>
    <w:rsid w:val="00C86747"/>
    <w:rsid w:val="00C95C68"/>
    <w:rsid w:val="00CB6F55"/>
    <w:rsid w:val="00CC0469"/>
    <w:rsid w:val="00CD1550"/>
    <w:rsid w:val="00CD55BB"/>
    <w:rsid w:val="00CD6075"/>
    <w:rsid w:val="00CF032B"/>
    <w:rsid w:val="00CF347B"/>
    <w:rsid w:val="00D04B90"/>
    <w:rsid w:val="00D11467"/>
    <w:rsid w:val="00D13B02"/>
    <w:rsid w:val="00D22F1D"/>
    <w:rsid w:val="00D454D0"/>
    <w:rsid w:val="00D45E16"/>
    <w:rsid w:val="00D541C1"/>
    <w:rsid w:val="00D5782D"/>
    <w:rsid w:val="00D62198"/>
    <w:rsid w:val="00D73E2D"/>
    <w:rsid w:val="00D764FF"/>
    <w:rsid w:val="00D81F3E"/>
    <w:rsid w:val="00D85B9F"/>
    <w:rsid w:val="00D869C7"/>
    <w:rsid w:val="00D878BD"/>
    <w:rsid w:val="00DA3E0E"/>
    <w:rsid w:val="00DA5007"/>
    <w:rsid w:val="00DD2D22"/>
    <w:rsid w:val="00DE3773"/>
    <w:rsid w:val="00DE37B4"/>
    <w:rsid w:val="00DE6FD8"/>
    <w:rsid w:val="00DF5866"/>
    <w:rsid w:val="00E34E85"/>
    <w:rsid w:val="00E361EC"/>
    <w:rsid w:val="00E44AF6"/>
    <w:rsid w:val="00E50E8C"/>
    <w:rsid w:val="00E6610F"/>
    <w:rsid w:val="00E72D18"/>
    <w:rsid w:val="00E77E0E"/>
    <w:rsid w:val="00E86F95"/>
    <w:rsid w:val="00E93D40"/>
    <w:rsid w:val="00EA1048"/>
    <w:rsid w:val="00EB0D8E"/>
    <w:rsid w:val="00EB2CBD"/>
    <w:rsid w:val="00EC2F45"/>
    <w:rsid w:val="00EC6059"/>
    <w:rsid w:val="00EC6DD4"/>
    <w:rsid w:val="00F005DE"/>
    <w:rsid w:val="00F2753E"/>
    <w:rsid w:val="00F27EA7"/>
    <w:rsid w:val="00F40B84"/>
    <w:rsid w:val="00F45B52"/>
    <w:rsid w:val="00F61B5A"/>
    <w:rsid w:val="00F6472C"/>
    <w:rsid w:val="00F70C14"/>
    <w:rsid w:val="00F77797"/>
    <w:rsid w:val="00F852CB"/>
    <w:rsid w:val="00F95EDF"/>
    <w:rsid w:val="00FA2E0B"/>
    <w:rsid w:val="00FA7F2C"/>
    <w:rsid w:val="00FB4C18"/>
    <w:rsid w:val="00FB6B96"/>
    <w:rsid w:val="00FB7CB4"/>
    <w:rsid w:val="00FD167D"/>
    <w:rsid w:val="00FE2E8D"/>
    <w:rsid w:val="00FE3EA8"/>
    <w:rsid w:val="00FE7F90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75F4EFC"/>
  <w15:chartTrackingRefBased/>
  <w15:docId w15:val="{65F22627-F368-447C-9A1D-2B7889D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3611A69D17D4690944DC55AAF1CE1" ma:contentTypeVersion="6" ma:contentTypeDescription="Create a new document." ma:contentTypeScope="" ma:versionID="69007b124887df931786788671779470">
  <xsd:schema xmlns:xsd="http://www.w3.org/2001/XMLSchema" xmlns:xs="http://www.w3.org/2001/XMLSchema" xmlns:p="http://schemas.microsoft.com/office/2006/metadata/properties" xmlns:ns2="654c6f07-fbea-4ec4-8edd-bf0d4ff9cd8f" xmlns:ns3="a14d5680-53a7-4fa0-9387-f0e987b88b6a" targetNamespace="http://schemas.microsoft.com/office/2006/metadata/properties" ma:root="true" ma:fieldsID="f222fcb6309e13c3c487f574e30811cb" ns2:_="" ns3:_="">
    <xsd:import namespace="654c6f07-fbea-4ec4-8edd-bf0d4ff9cd8f"/>
    <xsd:import namespace="a14d5680-53a7-4fa0-9387-f0e987b88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6f07-fbea-4ec4-8edd-bf0d4ff9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5680-53a7-4fa0-9387-f0e987b8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7C0C-8C88-43BE-9818-E0126942A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2A2D5-AD2B-4F3D-85B4-FEC2847F3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E4498-BA33-4B18-A97A-F1C811B3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6f07-fbea-4ec4-8edd-bf0d4ff9cd8f"/>
    <ds:schemaRef ds:uri="a14d5680-53a7-4fa0-9387-f0e987b8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F7F4B-1D80-452D-AA4C-67344C5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Rural and Remote Maternity Forum Schedules Example 2 template as part of the Queensland Rural and Remote Maternity Services Planning Framework</dc:subject>
  <dc:creator>Patient Safety and Quality Improvement Service | Clinical Excellence Queensland | Queensland Health</dc:creator>
  <cp:keywords/>
  <dc:description/>
  <cp:lastModifiedBy>Carolyn James</cp:lastModifiedBy>
  <cp:revision>14</cp:revision>
  <cp:lastPrinted>2019-02-14T05:04:00Z</cp:lastPrinted>
  <dcterms:created xsi:type="dcterms:W3CDTF">2019-02-14T01:11:00Z</dcterms:created>
  <dcterms:modified xsi:type="dcterms:W3CDTF">2020-12-11T04:49:00Z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0x010100BA43611A69D17D4690944DC55AAF1CE1</vt:lpwstr>
  </property>
</Properties>
</file>